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rtl w:val="0"/>
          <w:lang w:val="en-US"/>
        </w:rPr>
        <w:t>FIRST FRUITS FIRST</w:t>
        <w:tab/>
        <w:tab/>
      </w:r>
      <w:r>
        <w:rPr>
          <w:i w:val="1"/>
          <w:iCs w:val="1"/>
          <w:rtl w:val="0"/>
          <w:lang w:val="en-US"/>
        </w:rPr>
        <w:t>ISRAEL; for you have struggled with God</w:t>
        <w:tab/>
        <w:tab/>
      </w:r>
      <w:r>
        <w:rPr>
          <w:rtl w:val="0"/>
          <w:lang w:val="en-US"/>
        </w:rPr>
        <w:t>July 1, 2026</w:t>
      </w:r>
    </w:p>
    <w:p>
      <w:pPr>
        <w:pStyle w:val="Body"/>
        <w:spacing w:line="240" w:lineRule="auto"/>
        <w:jc w:val="center"/>
        <w:rPr>
          <w:i w:val="1"/>
          <w:iCs w:val="1"/>
        </w:rPr>
      </w:pPr>
      <w:r>
        <w:rPr>
          <w:rtl w:val="1"/>
          <w:lang w:val="ar-SA" w:bidi="ar-SA"/>
        </w:rPr>
        <w:t>“</w:t>
      </w:r>
      <w:r>
        <w:rPr>
          <w:i w:val="1"/>
          <w:iCs w:val="1"/>
          <w:rtl w:val="0"/>
          <w:lang w:val="en-US"/>
        </w:rPr>
        <w:t>Your name shall no longer be Jacob, but Israel;</w:t>
      </w:r>
      <w:r>
        <w:rPr>
          <w:i w:val="1"/>
          <w:iCs w:val="1"/>
          <w:rtl w:val="0"/>
          <w:lang w:val="en-US"/>
        </w:rPr>
        <w:t xml:space="preserve"> </w:t>
      </w:r>
      <w:r>
        <w:rPr>
          <w:i w:val="1"/>
          <w:iCs w:val="1"/>
          <w:rtl w:val="0"/>
          <w:lang w:val="en-US"/>
        </w:rPr>
        <w:t>for you have struggled with God and with men, and have prevailed.</w:t>
      </w:r>
      <w:r>
        <w:rPr>
          <w:rtl w:val="0"/>
        </w:rPr>
        <w:t>”</w:t>
      </w:r>
    </w:p>
    <w:p>
      <w:pPr>
        <w:pStyle w:val="Body"/>
        <w:spacing w:line="240" w:lineRule="auto"/>
        <w:jc w:val="center"/>
      </w:pPr>
      <w:r>
        <w:rPr>
          <w:rtl w:val="0"/>
          <w:lang w:val="en-US"/>
        </w:rPr>
        <w:t>[Genesis 32:28]</w:t>
      </w:r>
    </w:p>
    <w:p>
      <w:pPr>
        <w:pStyle w:val="Body"/>
        <w:spacing w:line="240" w:lineRule="auto"/>
        <w:jc w:val="center"/>
      </w:pPr>
    </w:p>
    <w:p>
      <w:pPr>
        <w:pStyle w:val="Body"/>
      </w:pPr>
      <w:r>
        <w:rPr>
          <w:rtl w:val="0"/>
          <w:lang w:val="en-US"/>
        </w:rPr>
        <w:t>Jacob is the image of Israel. His life is on display. His activities will be weighed and measured for millennia. He battled for recognition all his life. From birth, His mother</w:t>
      </w:r>
      <w:r>
        <w:rPr>
          <w:rtl w:val="1"/>
        </w:rPr>
        <w:t>’</w:t>
      </w:r>
      <w:r>
        <w:rPr>
          <w:rtl w:val="0"/>
          <w:lang w:val="en-US"/>
        </w:rPr>
        <w:t>s doting certainly affected his self-image. She provided the protective shield between brothers that personified the favor God would pour out on the younger sibling. Jacob</w:t>
      </w:r>
      <w:r>
        <w:rPr>
          <w:rtl w:val="1"/>
        </w:rPr>
        <w:t>’</w:t>
      </w:r>
      <w:r>
        <w:rPr>
          <w:rtl w:val="0"/>
          <w:lang w:val="en-US"/>
        </w:rPr>
        <w:t xml:space="preserve">s vivid dream of wrestling with a </w:t>
      </w:r>
      <w:r>
        <w:rPr>
          <w:rtl w:val="1"/>
          <w:lang w:val="ar-SA" w:bidi="ar-SA"/>
        </w:rPr>
        <w:t>“</w:t>
      </w:r>
      <w:r>
        <w:rPr>
          <w:i w:val="1"/>
          <w:iCs w:val="1"/>
          <w:rtl w:val="0"/>
        </w:rPr>
        <w:t>Man</w:t>
      </w:r>
      <w:r>
        <w:rPr>
          <w:rtl w:val="0"/>
        </w:rPr>
        <w:t>,</w:t>
      </w:r>
      <w:r>
        <w:rPr>
          <w:rtl w:val="0"/>
        </w:rPr>
        <w:t xml:space="preserve">” </w:t>
      </w:r>
      <w:r>
        <w:rPr>
          <w:rtl w:val="0"/>
          <w:lang w:val="en-US"/>
        </w:rPr>
        <w:t xml:space="preserve">occurs the night before his trepidatious encounter with Esau. This one soon to be named </w:t>
      </w:r>
      <w:r>
        <w:rPr>
          <w:rtl w:val="1"/>
          <w:lang w:val="ar-SA" w:bidi="ar-SA"/>
        </w:rPr>
        <w:t>“</w:t>
      </w:r>
      <w:r>
        <w:rPr>
          <w:rtl w:val="0"/>
        </w:rPr>
        <w:t>Israel</w:t>
      </w:r>
      <w:r>
        <w:rPr>
          <w:rtl w:val="0"/>
        </w:rPr>
        <w:t xml:space="preserve">” </w:t>
      </w:r>
      <w:r>
        <w:rPr>
          <w:rtl w:val="0"/>
          <w:lang w:val="en-US"/>
        </w:rPr>
        <w:t>was concerned for his very life and the dreadful implications his demise might have on his nuclear family and future generations. That fateful night, Jacob grapples with God.</w:t>
      </w:r>
    </w:p>
    <w:p>
      <w:pPr>
        <w:pStyle w:val="Body"/>
      </w:pPr>
      <w:r>
        <w:rPr>
          <w:rtl w:val="0"/>
          <w:lang w:val="en-US"/>
        </w:rPr>
        <w:t xml:space="preserve">Return to the telltale tryst, as Jacob refuses to release the </w:t>
      </w:r>
      <w:r>
        <w:rPr>
          <w:i w:val="1"/>
          <w:iCs w:val="1"/>
          <w:rtl w:val="0"/>
        </w:rPr>
        <w:t>Man</w:t>
      </w:r>
      <w:r>
        <w:rPr>
          <w:rtl w:val="0"/>
          <w:lang w:val="it-IT"/>
        </w:rPr>
        <w:t xml:space="preserve"> (note capital </w:t>
      </w:r>
      <w:r>
        <w:rPr>
          <w:rtl w:val="1"/>
          <w:lang w:val="ar-SA" w:bidi="ar-SA"/>
        </w:rPr>
        <w:t>“</w:t>
      </w:r>
      <w:r>
        <w:rPr>
          <w:rtl w:val="0"/>
        </w:rPr>
        <w:t>M</w:t>
      </w:r>
      <w:r>
        <w:rPr>
          <w:rtl w:val="0"/>
        </w:rPr>
        <w:t>”</w:t>
      </w:r>
      <w:r>
        <w:rPr>
          <w:rtl w:val="0"/>
          <w:lang w:val="en-US"/>
        </w:rPr>
        <w:t>), until this heavenly personality blesses him. No doubt Jacob knew about God, and he knew that he had been avoiding God as best he could until the fateful day when he would face big brother Esau without his mother</w:t>
      </w:r>
      <w:r>
        <w:rPr>
          <w:rtl w:val="1"/>
        </w:rPr>
        <w:t>’</w:t>
      </w:r>
      <w:r>
        <w:rPr>
          <w:rtl w:val="0"/>
          <w:lang w:val="en-US"/>
        </w:rPr>
        <w:t xml:space="preserve">s protective shield. Jacob (Israel) was afraid. The symbolism is momentous. </w:t>
      </w:r>
    </w:p>
    <w:p>
      <w:pPr>
        <w:pStyle w:val="Body"/>
      </w:pPr>
      <w:r>
        <w:rPr>
          <w:rtl w:val="0"/>
          <w:lang w:val="en-US"/>
        </w:rPr>
        <w:t>The battle for identity and understanding of purpose that Israel faces continues to this day. When God changes Jacob</w:t>
      </w:r>
      <w:r>
        <w:rPr>
          <w:rtl w:val="1"/>
        </w:rPr>
        <w:t>’</w:t>
      </w:r>
      <w:r>
        <w:rPr>
          <w:rtl w:val="0"/>
          <w:lang w:val="en-US"/>
        </w:rPr>
        <w:t>s name, time stops. Suddenly the authority of God pierces our self-constructed armor. Our behavior is not only mirrored back at us; it becomes woven into our new identity. The old man has been eclipsed. The protective cocoon is cast off. Nevertheless, the price for Israel</w:t>
      </w:r>
      <w:r>
        <w:rPr>
          <w:rtl w:val="1"/>
        </w:rPr>
        <w:t>’</w:t>
      </w:r>
      <w:r>
        <w:rPr>
          <w:rtl w:val="0"/>
          <w:lang w:val="en-US"/>
        </w:rPr>
        <w:t>s self-directed endeavor now hampers his gait. The contest at Peniel (seeing God face-to-face) physically marks Jacob</w:t>
      </w:r>
      <w:r>
        <w:rPr>
          <w:rtl w:val="1"/>
        </w:rPr>
        <w:t>’</w:t>
      </w:r>
      <w:r>
        <w:rPr>
          <w:rtl w:val="0"/>
          <w:lang w:val="en-US"/>
        </w:rPr>
        <w:t>s lack of submission with a limp. Yet surprisingly, the scriptures continue to refer to Jacob by his former name. That is, until another rendezvous between God and the previously combative Jacob occurs at Bethel.</w:t>
      </w:r>
    </w:p>
    <w:p>
      <w:pPr>
        <w:pStyle w:val="Body"/>
      </w:pPr>
      <w:r>
        <w:rPr>
          <w:rtl w:val="0"/>
          <w:lang w:val="en-US"/>
        </w:rPr>
        <w:t xml:space="preserve">Once again, Jacob is reminded of his God-given identity </w:t>
      </w:r>
      <w:r>
        <w:rPr>
          <w:rtl w:val="0"/>
        </w:rPr>
        <w:t xml:space="preserve">– </w:t>
      </w:r>
      <w:r>
        <w:rPr>
          <w:rtl w:val="0"/>
          <w:lang w:val="en-US"/>
        </w:rPr>
        <w:t>Israel. There is no avoiding what God has ordained for His chosen one(s). What else can we conclude from this reoccurrence than our destiny carries both earthly and heavenly consequences? Our struggle becomes our legacy. Our battle defines our destiny. Our wrestling match with God becomes the identity of our very own soul. Like Israel, humanity</w:t>
      </w:r>
      <w:r>
        <w:rPr>
          <w:rtl w:val="1"/>
        </w:rPr>
        <w:t>’</w:t>
      </w:r>
      <w:r>
        <w:rPr>
          <w:rtl w:val="0"/>
          <w:lang w:val="en-US"/>
        </w:rPr>
        <w:t>s sin will move God to send His Saving Firstfruit to secure our eternal acceptance into the Kingdom of God.</w:t>
      </w:r>
    </w:p>
    <w:p>
      <w:pPr>
        <w:pStyle w:val="Body"/>
      </w:pPr>
      <w:r>
        <w:rPr>
          <w:rtl w:val="0"/>
          <w:lang w:val="en-US"/>
        </w:rPr>
        <w:t>Israel must live. Israel is a covenant child. All who accept the life, death and resurrection of God</w:t>
      </w:r>
      <w:r>
        <w:rPr>
          <w:rtl w:val="1"/>
        </w:rPr>
        <w:t>’</w:t>
      </w:r>
      <w:r>
        <w:rPr>
          <w:rtl w:val="0"/>
          <w:lang w:val="en-US"/>
        </w:rPr>
        <w:t>s own son and the internal identity of Israel have taken on His Name.</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